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4966" w14:textId="5CD4EB6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Приложение №2</w:t>
      </w:r>
    </w:p>
    <w:p w14:paraId="6F57B1FF" w14:textId="7C221FD1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 приказу МКУ УО</w:t>
      </w:r>
    </w:p>
    <w:p w14:paraId="442B8731" w14:textId="50F2FFCD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марта 2023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 №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2215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68</w:t>
      </w:r>
    </w:p>
    <w:p w14:paraId="0DDAE5BF" w14:textId="77777777" w:rsidR="008D02C8" w:rsidRDefault="008D02C8" w:rsidP="008D02C8">
      <w:pPr>
        <w:suppressAutoHyphens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44A4E35" w14:textId="770D52C5" w:rsidR="00026ABF" w:rsidRPr="00026ABF" w:rsidRDefault="00026ABF" w:rsidP="00026AB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</w:t>
      </w:r>
      <w:r w:rsidR="00485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МАУ ДО ДЮЦ СТ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проделанной работе</w:t>
      </w:r>
    </w:p>
    <w:p w14:paraId="71A7218A" w14:textId="77777777" w:rsidR="00026ABF" w:rsidRPr="00026ABF" w:rsidRDefault="00026ABF" w:rsidP="00026AB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профилактике детского дорожно-транспортного травматизма</w:t>
      </w:r>
    </w:p>
    <w:p w14:paraId="33BEA69E" w14:textId="7C9D7E27" w:rsidR="00026ABF" w:rsidRPr="00026ABF" w:rsidRDefault="00026ABF" w:rsidP="00026ABF">
      <w:pPr>
        <w:spacing w:after="0" w:line="240" w:lineRule="auto"/>
        <w:ind w:left="212" w:right="-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образовательных организациях МР</w:t>
      </w:r>
      <w:r w:rsidRPr="006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 город Нефтекамск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Республики Башкортостан в рамках профилактической акции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«Внимание - дети!» с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марта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2023</w:t>
      </w:r>
      <w:r w:rsidR="002215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09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апрел</w:t>
      </w:r>
      <w:r w:rsidR="003F0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202</w:t>
      </w:r>
      <w:r w:rsidR="002215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340ABC10" w14:textId="77777777" w:rsidR="00026ABF" w:rsidRPr="00026ABF" w:rsidRDefault="00026ABF" w:rsidP="00026ABF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ADD824A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 с обуча</w:t>
      </w:r>
      <w:r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ющимися Республики Башкортостан.</w:t>
      </w:r>
    </w:p>
    <w:p w14:paraId="6A6C1CF5" w14:textId="6AB29694" w:rsidR="0026154A" w:rsidRDefault="00026ABF" w:rsidP="00D05431">
      <w:pPr>
        <w:spacing w:after="0" w:line="240" w:lineRule="auto"/>
        <w:ind w:left="567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профилактической акции 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«Внимание - дети!» с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марта 2023</w:t>
      </w:r>
      <w:r w:rsidR="002215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</w:t>
      </w:r>
      <w:r w:rsidR="008D02C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09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апрел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22152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026A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проведены следующие мероприятия:</w:t>
      </w:r>
    </w:p>
    <w:p w14:paraId="1C10D127" w14:textId="61607C09" w:rsidR="0026154A" w:rsidRPr="0026154A" w:rsidRDefault="0026154A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0FE2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ежедневных пятиминуток по ПДД.</w:t>
      </w:r>
    </w:p>
    <w:p w14:paraId="663A59E9" w14:textId="60CAEFEC" w:rsidR="007B50E3" w:rsidRPr="004856EF" w:rsidRDefault="007B50E3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</w:t>
      </w:r>
      <w:r w:rsidR="00B3273A">
        <w:rPr>
          <w:rFonts w:ascii="Times New Roman" w:eastAsia="Calibri" w:hAnsi="Times New Roman" w:cs="Times New Roman"/>
          <w:sz w:val="24"/>
          <w:szCs w:val="24"/>
          <w:lang w:eastAsia="ar-SA"/>
        </w:rPr>
        <w:t>ие</w:t>
      </w: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инструктаж</w:t>
      </w:r>
      <w:r w:rsidR="00B3273A">
        <w:rPr>
          <w:rFonts w:ascii="Times New Roman" w:eastAsia="Calibri" w:hAnsi="Times New Roman" w:cs="Times New Roman"/>
          <w:sz w:val="24"/>
          <w:szCs w:val="24"/>
          <w:lang w:eastAsia="ar-SA"/>
        </w:rPr>
        <w:t>ей</w:t>
      </w: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профилактике ДДТТ</w:t>
      </w:r>
      <w:r w:rsidR="002E7B3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ознакомление со схемой безопасного маршрута в МАУ ДО ДЮЦ СТ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696B147" w14:textId="646320C0" w:rsidR="004856EF" w:rsidRPr="004856EF" w:rsidRDefault="00FB1E9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обучающимися города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роведены экскурсии в автошколу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музей ДОСААФ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FB1E91">
        <w:t xml:space="preserve"> 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>музей Отдела ГИБДД отдела МВД Российской Федерации по г. Нефтекамск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FB1E91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>втошкол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«Высшее автомобильное общество»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, «Автомобилист».</w:t>
      </w:r>
    </w:p>
    <w:p w14:paraId="50253C99" w14:textId="2FB25978" w:rsidR="004856EF" w:rsidRPr="004856EF" w:rsidRDefault="004856EF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Проведены тематические походы выходного дня.</w:t>
      </w:r>
    </w:p>
    <w:p w14:paraId="6798374E" w14:textId="44F91972" w:rsidR="007B50E3" w:rsidRPr="004856EF" w:rsidRDefault="009D5A71" w:rsidP="00D05431">
      <w:pPr>
        <w:pStyle w:val="a3"/>
        <w:numPr>
          <w:ilvl w:val="0"/>
          <w:numId w:val="3"/>
        </w:numPr>
        <w:spacing w:after="0" w:line="240" w:lineRule="auto"/>
        <w:ind w:right="-1" w:hanging="1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марта 2023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с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обучающимися проведены 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круглые столы, 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тематические викторины</w:t>
      </w:r>
      <w:r w:rsidR="004856EF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>, беседы</w:t>
      </w:r>
      <w:r w:rsidR="007B50E3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ПДД</w:t>
      </w:r>
      <w:r w:rsidR="006136E9" w:rsidRPr="00485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рамках Единого Дня ПДД.</w:t>
      </w:r>
    </w:p>
    <w:p w14:paraId="4150D5CB" w14:textId="77777777" w:rsidR="00026ABF" w:rsidRPr="00026ABF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6A190" w14:textId="77777777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</w:t>
      </w:r>
      <w:r w:rsidR="007B50E3" w:rsidRPr="006136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родительской общественностью.</w:t>
      </w:r>
    </w:p>
    <w:p w14:paraId="461102D4" w14:textId="65A2EDB9" w:rsidR="007B50E3" w:rsidRPr="006136E9" w:rsidRDefault="008D02C8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20 марта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09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апрел</w:t>
      </w:r>
      <w:r w:rsidR="003F0FE2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221522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родительские чаты отправлены памятки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7B50E3" w:rsidRPr="006136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которых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>особое внимание было уделено вопросам обеспечения безопасного поведения детей на дорогах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период </w:t>
      </w:r>
      <w:r w:rsidR="003348D5">
        <w:rPr>
          <w:rFonts w:ascii="Times New Roman" w:eastAsia="Calibri" w:hAnsi="Times New Roman" w:cs="Times New Roman"/>
          <w:sz w:val="24"/>
          <w:szCs w:val="24"/>
          <w:lang w:eastAsia="ar-SA"/>
        </w:rPr>
        <w:t>весен</w:t>
      </w:r>
      <w:r w:rsidR="00221522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="00FB1E91">
        <w:rPr>
          <w:rFonts w:ascii="Times New Roman" w:eastAsia="Calibri" w:hAnsi="Times New Roman" w:cs="Times New Roman"/>
          <w:sz w:val="24"/>
          <w:szCs w:val="24"/>
          <w:lang w:eastAsia="ar-SA"/>
        </w:rPr>
        <w:t>их каникул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 необходимости применения ремней безопасности и детских удерживающих устройств при перевозке детей в салоне автомобиля, а также о запрещении детям </w:t>
      </w:r>
      <w:r w:rsidR="00221522">
        <w:rPr>
          <w:rFonts w:ascii="Times New Roman" w:eastAsia="Calibri" w:hAnsi="Times New Roman" w:cs="Times New Roman"/>
          <w:sz w:val="24"/>
          <w:szCs w:val="24"/>
          <w:lang w:eastAsia="ar-SA"/>
        </w:rPr>
        <w:t>ходьбы по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проезжей части дорог, с разъяснением требований законодательства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содержанию и воспитанию детей и возможных уголовно-правовых последствий в случае неисполнения родительских обязанностей.</w:t>
      </w:r>
    </w:p>
    <w:p w14:paraId="15A65FFA" w14:textId="45CB579A" w:rsidR="007B50E3" w:rsidRPr="006136E9" w:rsidRDefault="004856EF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</w:t>
      </w:r>
      <w:r w:rsidR="00421881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акции </w:t>
      </w:r>
      <w:r w:rsidR="00AE62A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социальных сетях размещены видеоролики по ПДД для родителей</w:t>
      </w:r>
      <w:r w:rsidR="006C5D7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2ABCAEF2" w14:textId="77777777" w:rsidR="007B50E3" w:rsidRPr="00026ABF" w:rsidRDefault="007B50E3" w:rsidP="006136E9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858106F" w14:textId="77777777" w:rsidR="006C5D7F" w:rsidRDefault="006C5D7F" w:rsidP="006C5D7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DDF0C00" w14:textId="0A876C72" w:rsidR="00026ABF" w:rsidRPr="006136E9" w:rsidRDefault="00026ABF" w:rsidP="00026ABF">
      <w:pPr>
        <w:numPr>
          <w:ilvl w:val="0"/>
          <w:numId w:val="1"/>
        </w:num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Ссылка на адрес в сети Интернет, где размещена информация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 xml:space="preserve">о проведённых мероприятиях (раздел «Дорожная безопасность» и аккаунт </w:t>
      </w:r>
      <w:r w:rsidRPr="00026AB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  <w:t>в социальных сетях).</w:t>
      </w:r>
    </w:p>
    <w:p w14:paraId="60DC1518" w14:textId="77777777" w:rsidR="00026ABF" w:rsidRPr="006136E9" w:rsidRDefault="00026ABF" w:rsidP="00026ABF">
      <w:pPr>
        <w:suppressAutoHyphens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EA6407" w14:textId="457CB6B1" w:rsidR="00B3273A" w:rsidRDefault="003348D5" w:rsidP="00B141F6">
      <w:pPr>
        <w:ind w:left="1134"/>
        <w:rPr>
          <w:sz w:val="24"/>
          <w:szCs w:val="24"/>
        </w:rPr>
      </w:pPr>
      <w:hyperlink r:id="rId5" w:history="1">
        <w:r w:rsidRPr="0093177A">
          <w:rPr>
            <w:rStyle w:val="a4"/>
            <w:sz w:val="24"/>
            <w:szCs w:val="24"/>
          </w:rPr>
          <w:t>https://vk.com/cst_nsk?w=wall-16334149_8041%2Fall</w:t>
        </w:r>
      </w:hyperlink>
    </w:p>
    <w:p w14:paraId="17FCA6B5" w14:textId="38E18735" w:rsidR="003348D5" w:rsidRDefault="003348D5" w:rsidP="00B141F6">
      <w:pPr>
        <w:ind w:left="1134"/>
        <w:rPr>
          <w:sz w:val="24"/>
          <w:szCs w:val="24"/>
        </w:rPr>
      </w:pPr>
      <w:hyperlink r:id="rId6" w:history="1">
        <w:r w:rsidRPr="0093177A">
          <w:rPr>
            <w:rStyle w:val="a4"/>
            <w:sz w:val="24"/>
            <w:szCs w:val="24"/>
          </w:rPr>
          <w:t>https://vk.com/cst_nsk?w=wall-16334149_8038%2Fall</w:t>
        </w:r>
      </w:hyperlink>
    </w:p>
    <w:p w14:paraId="6C99135D" w14:textId="706C518A" w:rsidR="003348D5" w:rsidRDefault="003348D5" w:rsidP="00B141F6">
      <w:pPr>
        <w:ind w:left="1134"/>
        <w:rPr>
          <w:sz w:val="24"/>
          <w:szCs w:val="24"/>
        </w:rPr>
      </w:pPr>
      <w:hyperlink r:id="rId7" w:history="1">
        <w:r w:rsidRPr="0093177A">
          <w:rPr>
            <w:rStyle w:val="a4"/>
            <w:sz w:val="24"/>
            <w:szCs w:val="24"/>
          </w:rPr>
          <w:t>https://vk.com/cst_nsk?w=wall-16334149_8056%2Fall</w:t>
        </w:r>
      </w:hyperlink>
    </w:p>
    <w:p w14:paraId="7BB7AF3A" w14:textId="6D52D435" w:rsidR="003348D5" w:rsidRDefault="003348D5" w:rsidP="00B141F6">
      <w:pPr>
        <w:ind w:left="1134"/>
        <w:rPr>
          <w:sz w:val="24"/>
          <w:szCs w:val="24"/>
        </w:rPr>
      </w:pPr>
      <w:hyperlink r:id="rId8" w:history="1">
        <w:r w:rsidRPr="0093177A">
          <w:rPr>
            <w:rStyle w:val="a4"/>
            <w:sz w:val="24"/>
            <w:szCs w:val="24"/>
          </w:rPr>
          <w:t>https://cst02.ru/edinyj-den-pdd-3/</w:t>
        </w:r>
      </w:hyperlink>
    </w:p>
    <w:p w14:paraId="3B684EE3" w14:textId="060224AD" w:rsidR="003348D5" w:rsidRDefault="003348D5" w:rsidP="00B141F6">
      <w:pPr>
        <w:ind w:left="1134"/>
        <w:rPr>
          <w:sz w:val="24"/>
          <w:szCs w:val="24"/>
        </w:rPr>
      </w:pPr>
      <w:hyperlink r:id="rId9" w:history="1">
        <w:r w:rsidRPr="0093177A">
          <w:rPr>
            <w:rStyle w:val="a4"/>
            <w:sz w:val="24"/>
            <w:szCs w:val="24"/>
          </w:rPr>
          <w:t>https://cst02.ru/vnimanie-deti-6/</w:t>
        </w:r>
      </w:hyperlink>
    </w:p>
    <w:p w14:paraId="07966360" w14:textId="7569C3C3" w:rsidR="003348D5" w:rsidRDefault="003348D5" w:rsidP="003348D5">
      <w:pPr>
        <w:ind w:left="1134"/>
        <w:rPr>
          <w:sz w:val="24"/>
          <w:szCs w:val="24"/>
        </w:rPr>
      </w:pPr>
      <w:hyperlink r:id="rId10" w:history="1">
        <w:r w:rsidRPr="0093177A">
          <w:rPr>
            <w:rStyle w:val="a4"/>
            <w:sz w:val="24"/>
            <w:szCs w:val="24"/>
          </w:rPr>
          <w:t>https://cst02.ru/zashhitniki-vperjod-3/</w:t>
        </w:r>
      </w:hyperlink>
    </w:p>
    <w:p w14:paraId="7FD52608" w14:textId="77777777" w:rsidR="003348D5" w:rsidRDefault="003348D5" w:rsidP="003348D5">
      <w:pPr>
        <w:ind w:left="1134"/>
        <w:rPr>
          <w:sz w:val="24"/>
          <w:szCs w:val="24"/>
        </w:rPr>
      </w:pPr>
      <w:bookmarkStart w:id="0" w:name="_GoBack"/>
      <w:bookmarkEnd w:id="0"/>
    </w:p>
    <w:p w14:paraId="44F38697" w14:textId="77777777" w:rsidR="00221522" w:rsidRPr="008D02C8" w:rsidRDefault="00221522" w:rsidP="00B141F6">
      <w:pPr>
        <w:ind w:left="1134"/>
        <w:rPr>
          <w:sz w:val="24"/>
          <w:szCs w:val="24"/>
        </w:rPr>
      </w:pPr>
    </w:p>
    <w:sectPr w:rsidR="00221522" w:rsidRPr="008D02C8" w:rsidSect="00705D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4515A"/>
    <w:multiLevelType w:val="hybridMultilevel"/>
    <w:tmpl w:val="3C2C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A6015"/>
    <w:multiLevelType w:val="hybridMultilevel"/>
    <w:tmpl w:val="4DFEA2F8"/>
    <w:lvl w:ilvl="0" w:tplc="A77CAA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BF"/>
    <w:rsid w:val="00026ABF"/>
    <w:rsid w:val="0019265C"/>
    <w:rsid w:val="00221522"/>
    <w:rsid w:val="0026154A"/>
    <w:rsid w:val="002E7B30"/>
    <w:rsid w:val="002F30FE"/>
    <w:rsid w:val="003348D5"/>
    <w:rsid w:val="003E1272"/>
    <w:rsid w:val="003F0FE2"/>
    <w:rsid w:val="00421881"/>
    <w:rsid w:val="004477F6"/>
    <w:rsid w:val="00475A00"/>
    <w:rsid w:val="004856EF"/>
    <w:rsid w:val="006136E9"/>
    <w:rsid w:val="006C5D7F"/>
    <w:rsid w:val="00705DEA"/>
    <w:rsid w:val="00764028"/>
    <w:rsid w:val="007B50E3"/>
    <w:rsid w:val="008D02C8"/>
    <w:rsid w:val="00993D58"/>
    <w:rsid w:val="009D5A71"/>
    <w:rsid w:val="00AE62AB"/>
    <w:rsid w:val="00B00A1E"/>
    <w:rsid w:val="00B141F6"/>
    <w:rsid w:val="00B3273A"/>
    <w:rsid w:val="00B77AFE"/>
    <w:rsid w:val="00D05431"/>
    <w:rsid w:val="00D412FA"/>
    <w:rsid w:val="00F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3B0E"/>
  <w15:docId w15:val="{39FEAA6E-E923-4BDE-8F3F-6308C5D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2F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5D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E7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t02.ru/edinyj-den-pdd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st_nsk?w=wall-16334149_8056%2Fa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t_nsk?w=wall-16334149_8038%2Fa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st_nsk?w=wall-16334149_8041%2Fall" TargetMode="External"/><Relationship Id="rId10" Type="http://schemas.openxmlformats.org/officeDocument/2006/relationships/hyperlink" Target="https://cst02.ru/zashhitniki-vperjod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t02.ru/vnimanie-deti-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Пользователь Windows</cp:lastModifiedBy>
  <cp:revision>10</cp:revision>
  <cp:lastPrinted>2022-09-07T05:28:00Z</cp:lastPrinted>
  <dcterms:created xsi:type="dcterms:W3CDTF">2022-06-07T06:11:00Z</dcterms:created>
  <dcterms:modified xsi:type="dcterms:W3CDTF">2023-04-06T05:25:00Z</dcterms:modified>
</cp:coreProperties>
</file>